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14E" w:rsidRDefault="0079614E" w:rsidP="007961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614E" w:rsidRDefault="0079614E" w:rsidP="007961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614E" w:rsidRPr="002F6EDE" w:rsidRDefault="0079614E" w:rsidP="0079614E">
      <w:pPr>
        <w:widowControl w:val="0"/>
        <w:autoSpaceDE w:val="0"/>
        <w:autoSpaceDN w:val="0"/>
        <w:spacing w:before="6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Cs w:val="24"/>
          <w:u w:val="single"/>
          <w:lang w:eastAsia="ru-RU"/>
        </w:rPr>
        <w:drawing>
          <wp:anchor distT="0" distB="0" distL="114300" distR="114300" simplePos="0" relativeHeight="251659264" behindDoc="1" locked="0" layoutInCell="1" allowOverlap="1" wp14:anchorId="610CA2F1" wp14:editId="3CD3D284">
            <wp:simplePos x="0" y="0"/>
            <wp:positionH relativeFrom="column">
              <wp:posOffset>3006090</wp:posOffset>
            </wp:positionH>
            <wp:positionV relativeFrom="paragraph">
              <wp:posOffset>152400</wp:posOffset>
            </wp:positionV>
            <wp:extent cx="1857375" cy="1562100"/>
            <wp:effectExtent l="0" t="0" r="9525" b="0"/>
            <wp:wrapNone/>
            <wp:docPr id="1" name="Рисунок 1" descr="C:\Users\ПК\Desktop\НЭНИ АПА\на - печать 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НЭНИ АПА\на - печать подпись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53"/>
        <w:gridCol w:w="4818"/>
      </w:tblGrid>
      <w:tr w:rsidR="0079614E" w:rsidRPr="002F6EDE" w:rsidTr="004A7D17">
        <w:tc>
          <w:tcPr>
            <w:tcW w:w="5293" w:type="dxa"/>
          </w:tcPr>
          <w:p w:rsidR="0079614E" w:rsidRPr="002F6EDE" w:rsidRDefault="0079614E" w:rsidP="004A7D17">
            <w:pPr>
              <w:rPr>
                <w:rFonts w:ascii="Times New Roman" w:eastAsia="Times New Roman" w:hAnsi="Times New Roman" w:cs="Times New Roman"/>
                <w:b/>
                <w:szCs w:val="24"/>
                <w:lang w:val="ru-RU"/>
              </w:rPr>
            </w:pPr>
            <w:r w:rsidRPr="002F6EDE">
              <w:rPr>
                <w:rFonts w:ascii="Times New Roman" w:eastAsia="Times New Roman" w:hAnsi="Times New Roman" w:cs="Times New Roman"/>
                <w:b/>
                <w:szCs w:val="24"/>
                <w:lang w:val="ru-RU"/>
              </w:rPr>
              <w:t>Согласовано</w:t>
            </w:r>
          </w:p>
          <w:p w:rsidR="0079614E" w:rsidRPr="002F6EDE" w:rsidRDefault="0079614E" w:rsidP="004A7D17">
            <w:pPr>
              <w:rPr>
                <w:rFonts w:ascii="Times New Roman" w:eastAsia="Times New Roman" w:hAnsi="Times New Roman" w:cs="Times New Roman"/>
                <w:szCs w:val="24"/>
                <w:lang w:val="ru-RU"/>
              </w:rPr>
            </w:pPr>
            <w:r w:rsidRPr="002F6EDE">
              <w:rPr>
                <w:rFonts w:ascii="Times New Roman" w:eastAsia="Times New Roman" w:hAnsi="Times New Roman" w:cs="Times New Roman"/>
                <w:szCs w:val="24"/>
                <w:lang w:val="ru-RU"/>
              </w:rPr>
              <w:t>Заседание общего собрания трудового коллектива</w:t>
            </w:r>
          </w:p>
          <w:p w:rsidR="0079614E" w:rsidRPr="002F6EDE" w:rsidRDefault="0079614E" w:rsidP="004A7D17">
            <w:pPr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2F6EDE">
              <w:rPr>
                <w:rFonts w:ascii="Times New Roman" w:eastAsia="Times New Roman" w:hAnsi="Times New Roman" w:cs="Times New Roman"/>
                <w:szCs w:val="24"/>
              </w:rPr>
              <w:t>Протокол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szCs w:val="24"/>
              </w:rPr>
              <w:t xml:space="preserve"> № 1 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Cs w:val="24"/>
              </w:rPr>
              <w:t>от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szCs w:val="24"/>
              </w:rPr>
              <w:t xml:space="preserve"> 24.08.2022 г.</w:t>
            </w:r>
          </w:p>
          <w:p w:rsidR="0079614E" w:rsidRPr="002F6EDE" w:rsidRDefault="0079614E" w:rsidP="004A7D17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79614E" w:rsidRPr="002F6EDE" w:rsidRDefault="0079614E" w:rsidP="004A7D17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5293" w:type="dxa"/>
            <w:hideMark/>
          </w:tcPr>
          <w:p w:rsidR="0079614E" w:rsidRPr="002F6EDE" w:rsidRDefault="0079614E" w:rsidP="004A7D17">
            <w:pPr>
              <w:rPr>
                <w:rFonts w:ascii="Times New Roman" w:eastAsia="Times New Roman" w:hAnsi="Times New Roman" w:cs="Times New Roman"/>
                <w:b/>
                <w:szCs w:val="24"/>
                <w:lang w:val="ru-RU"/>
              </w:rPr>
            </w:pPr>
            <w:r w:rsidRPr="002F6EDE">
              <w:rPr>
                <w:rFonts w:ascii="Times New Roman" w:eastAsia="Times New Roman" w:hAnsi="Times New Roman" w:cs="Times New Roman"/>
                <w:b/>
                <w:szCs w:val="24"/>
                <w:lang w:val="ru-RU"/>
              </w:rPr>
              <w:t>Утверждено</w:t>
            </w:r>
          </w:p>
          <w:p w:rsidR="0079614E" w:rsidRPr="002F6EDE" w:rsidRDefault="0079614E" w:rsidP="004A7D17">
            <w:pPr>
              <w:tabs>
                <w:tab w:val="left" w:pos="8257"/>
              </w:tabs>
              <w:spacing w:before="1"/>
              <w:ind w:right="371"/>
              <w:rPr>
                <w:rFonts w:ascii="Times New Roman" w:eastAsia="Times New Roman" w:hAnsi="Times New Roman" w:cs="Times New Roman"/>
                <w:szCs w:val="24"/>
                <w:lang w:val="ru-RU"/>
              </w:rPr>
            </w:pPr>
            <w:proofErr w:type="spellStart"/>
            <w:r w:rsidRPr="002F6EDE">
              <w:rPr>
                <w:rFonts w:ascii="Times New Roman" w:eastAsia="Times New Roman" w:hAnsi="Times New Roman" w:cs="Times New Roman"/>
                <w:szCs w:val="24"/>
                <w:lang w:val="ru-RU"/>
              </w:rPr>
              <w:t>Зааведующая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szCs w:val="24"/>
                <w:lang w:val="ru-RU"/>
              </w:rPr>
              <w:t xml:space="preserve"> МБОУ</w:t>
            </w:r>
          </w:p>
          <w:p w:rsidR="0079614E" w:rsidRPr="002F6EDE" w:rsidRDefault="0079614E" w:rsidP="004A7D17">
            <w:pPr>
              <w:tabs>
                <w:tab w:val="left" w:pos="8257"/>
              </w:tabs>
              <w:spacing w:before="1"/>
              <w:ind w:right="371"/>
              <w:rPr>
                <w:rFonts w:ascii="Times New Roman" w:eastAsia="Times New Roman" w:hAnsi="Times New Roman" w:cs="Times New Roman"/>
                <w:szCs w:val="24"/>
                <w:lang w:val="ru-RU"/>
              </w:rPr>
            </w:pPr>
            <w:r w:rsidRPr="002F6EDE">
              <w:rPr>
                <w:rFonts w:ascii="Times New Roman" w:eastAsia="Times New Roman" w:hAnsi="Times New Roman" w:cs="Times New Roman"/>
                <w:szCs w:val="24"/>
                <w:lang w:val="ru-RU"/>
              </w:rPr>
              <w:t xml:space="preserve"> «Азимово-Курлебашская начальная </w:t>
            </w:r>
          </w:p>
          <w:p w:rsidR="0079614E" w:rsidRPr="002F6EDE" w:rsidRDefault="0079614E" w:rsidP="004A7D17">
            <w:pPr>
              <w:tabs>
                <w:tab w:val="left" w:pos="8257"/>
              </w:tabs>
              <w:spacing w:before="1"/>
              <w:ind w:right="371"/>
              <w:rPr>
                <w:rFonts w:ascii="Times New Roman" w:eastAsia="Times New Roman" w:hAnsi="Times New Roman" w:cs="Times New Roman"/>
                <w:szCs w:val="24"/>
                <w:lang w:val="ru-RU"/>
              </w:rPr>
            </w:pPr>
            <w:proofErr w:type="gramStart"/>
            <w:r w:rsidRPr="002F6EDE">
              <w:rPr>
                <w:rFonts w:ascii="Times New Roman" w:eastAsia="Times New Roman" w:hAnsi="Times New Roman" w:cs="Times New Roman"/>
                <w:szCs w:val="24"/>
                <w:lang w:val="ru-RU"/>
              </w:rPr>
              <w:t>школа-детский</w:t>
            </w:r>
            <w:proofErr w:type="gramEnd"/>
            <w:r w:rsidRPr="002F6EDE">
              <w:rPr>
                <w:rFonts w:ascii="Times New Roman" w:eastAsia="Times New Roman" w:hAnsi="Times New Roman" w:cs="Times New Roman"/>
                <w:szCs w:val="24"/>
                <w:lang w:val="ru-RU"/>
              </w:rPr>
              <w:t xml:space="preserve"> сад»</w:t>
            </w:r>
          </w:p>
          <w:p w:rsidR="0079614E" w:rsidRPr="002F6EDE" w:rsidRDefault="0079614E" w:rsidP="004A7D17">
            <w:pPr>
              <w:tabs>
                <w:tab w:val="left" w:pos="8257"/>
              </w:tabs>
              <w:spacing w:before="1"/>
              <w:ind w:right="371"/>
              <w:rPr>
                <w:rFonts w:ascii="Times New Roman" w:eastAsia="Times New Roman" w:hAnsi="Times New Roman" w:cs="Times New Roman"/>
                <w:szCs w:val="24"/>
                <w:lang w:val="ru-RU"/>
              </w:rPr>
            </w:pPr>
            <w:r w:rsidRPr="002F6EDE">
              <w:rPr>
                <w:rFonts w:ascii="Times New Roman" w:eastAsia="Times New Roman" w:hAnsi="Times New Roman" w:cs="Times New Roman"/>
                <w:szCs w:val="24"/>
                <w:lang w:val="ru-RU"/>
              </w:rPr>
              <w:t xml:space="preserve"> </w:t>
            </w:r>
          </w:p>
          <w:p w:rsidR="0079614E" w:rsidRPr="002F6EDE" w:rsidRDefault="0079614E" w:rsidP="004A7D17">
            <w:pPr>
              <w:rPr>
                <w:rFonts w:ascii="Times New Roman" w:eastAsia="Times New Roman" w:hAnsi="Times New Roman" w:cs="Times New Roman"/>
                <w:szCs w:val="24"/>
                <w:lang w:val="ru-RU"/>
              </w:rPr>
            </w:pPr>
            <w:r w:rsidRPr="002F6EDE">
              <w:rPr>
                <w:rFonts w:ascii="Times New Roman" w:eastAsia="Times New Roman" w:hAnsi="Times New Roman" w:cs="Times New Roman"/>
                <w:szCs w:val="24"/>
                <w:u w:val="single"/>
                <w:lang w:val="ru-RU"/>
              </w:rPr>
              <w:tab/>
              <w:t>_____</w:t>
            </w:r>
            <w:r w:rsidRPr="002F6EDE">
              <w:rPr>
                <w:rFonts w:ascii="Times New Roman" w:eastAsia="Times New Roman" w:hAnsi="Times New Roman" w:cs="Times New Roman"/>
                <w:szCs w:val="24"/>
                <w:lang w:val="ru-RU"/>
              </w:rPr>
              <w:t xml:space="preserve">Д.М. 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Cs w:val="24"/>
                <w:lang w:val="ru-RU"/>
              </w:rPr>
              <w:t>Нуруллина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szCs w:val="24"/>
                <w:lang w:val="ru-RU"/>
              </w:rPr>
              <w:t xml:space="preserve"> </w:t>
            </w:r>
          </w:p>
          <w:p w:rsidR="0079614E" w:rsidRPr="00FD249F" w:rsidRDefault="0079614E" w:rsidP="004A7D17">
            <w:pPr>
              <w:rPr>
                <w:rFonts w:ascii="Times New Roman" w:eastAsia="Times New Roman" w:hAnsi="Times New Roman" w:cs="Times New Roman"/>
                <w:szCs w:val="24"/>
                <w:lang w:val="ru-RU"/>
              </w:rPr>
            </w:pPr>
            <w:r w:rsidRPr="00FD249F">
              <w:rPr>
                <w:rFonts w:ascii="Times New Roman" w:eastAsia="Times New Roman" w:hAnsi="Times New Roman" w:cs="Times New Roman"/>
                <w:szCs w:val="24"/>
                <w:lang w:val="ru-RU"/>
              </w:rPr>
              <w:t xml:space="preserve">Приказ № </w:t>
            </w:r>
            <w:r>
              <w:rPr>
                <w:rFonts w:ascii="Times New Roman" w:eastAsia="Times New Roman" w:hAnsi="Times New Roman" w:cs="Times New Roman"/>
                <w:szCs w:val="24"/>
                <w:lang w:val="ru-RU"/>
              </w:rPr>
              <w:t>15</w:t>
            </w:r>
            <w:r w:rsidRPr="00FD249F">
              <w:rPr>
                <w:rFonts w:ascii="Times New Roman" w:eastAsia="Times New Roman" w:hAnsi="Times New Roman" w:cs="Times New Roman"/>
                <w:szCs w:val="24"/>
                <w:lang w:val="ru-RU"/>
              </w:rPr>
              <w:t xml:space="preserve">  от 2</w:t>
            </w:r>
            <w:r>
              <w:rPr>
                <w:rFonts w:ascii="Times New Roman" w:eastAsia="Times New Roman" w:hAnsi="Times New Roman" w:cs="Times New Roman"/>
                <w:szCs w:val="24"/>
                <w:lang w:val="ru-RU"/>
              </w:rPr>
              <w:t>4</w:t>
            </w:r>
            <w:r w:rsidRPr="00FD249F">
              <w:rPr>
                <w:rFonts w:ascii="Times New Roman" w:eastAsia="Times New Roman" w:hAnsi="Times New Roman" w:cs="Times New Roman"/>
                <w:szCs w:val="24"/>
                <w:lang w:val="ru-RU"/>
              </w:rPr>
              <w:t>.0</w:t>
            </w:r>
            <w:r>
              <w:rPr>
                <w:rFonts w:ascii="Times New Roman" w:eastAsia="Times New Roman" w:hAnsi="Times New Roman" w:cs="Times New Roman"/>
                <w:szCs w:val="24"/>
                <w:lang w:val="ru-RU"/>
              </w:rPr>
              <w:t>8</w:t>
            </w:r>
            <w:r w:rsidRPr="00FD249F">
              <w:rPr>
                <w:rFonts w:ascii="Times New Roman" w:eastAsia="Times New Roman" w:hAnsi="Times New Roman" w:cs="Times New Roman"/>
                <w:szCs w:val="24"/>
                <w:lang w:val="ru-RU"/>
              </w:rPr>
              <w:t>.2022 г.</w:t>
            </w:r>
          </w:p>
        </w:tc>
      </w:tr>
    </w:tbl>
    <w:p w:rsidR="0079614E" w:rsidRPr="002F6EDE" w:rsidRDefault="0079614E" w:rsidP="0079614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614E" w:rsidRPr="002F6EDE" w:rsidRDefault="0079614E" w:rsidP="0079614E">
      <w:pPr>
        <w:widowControl w:val="0"/>
        <w:autoSpaceDE w:val="0"/>
        <w:autoSpaceDN w:val="0"/>
        <w:spacing w:after="0" w:line="240" w:lineRule="auto"/>
        <w:ind w:left="-142" w:right="145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F6EDE">
        <w:rPr>
          <w:rFonts w:ascii="Times New Roman" w:eastAsia="Times New Roman" w:hAnsi="Times New Roman" w:cs="Times New Roman"/>
          <w:b/>
          <w:sz w:val="24"/>
          <w:szCs w:val="24"/>
        </w:rPr>
        <w:t>План мероприятий по обеспечению антитеррористической безопасности</w:t>
      </w:r>
    </w:p>
    <w:p w:rsidR="0079614E" w:rsidRPr="002F6EDE" w:rsidRDefault="0079614E" w:rsidP="0079614E">
      <w:pPr>
        <w:widowControl w:val="0"/>
        <w:autoSpaceDE w:val="0"/>
        <w:autoSpaceDN w:val="0"/>
        <w:spacing w:after="0" w:line="240" w:lineRule="auto"/>
        <w:ind w:right="145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6EDE">
        <w:rPr>
          <w:rFonts w:ascii="Times New Roman" w:eastAsia="Times New Roman" w:hAnsi="Times New Roman" w:cs="Times New Roman"/>
          <w:sz w:val="24"/>
          <w:szCs w:val="24"/>
        </w:rPr>
        <w:t xml:space="preserve"> МБОУ «Азимово-Курлебашская </w:t>
      </w:r>
      <w:proofErr w:type="gramStart"/>
      <w:r w:rsidRPr="002F6EDE">
        <w:rPr>
          <w:rFonts w:ascii="Times New Roman" w:eastAsia="Times New Roman" w:hAnsi="Times New Roman" w:cs="Times New Roman"/>
          <w:sz w:val="24"/>
          <w:szCs w:val="24"/>
        </w:rPr>
        <w:t>начальная</w:t>
      </w:r>
      <w:proofErr w:type="gramEnd"/>
      <w:r w:rsidRPr="002F6EDE">
        <w:rPr>
          <w:rFonts w:ascii="Times New Roman" w:eastAsia="Times New Roman" w:hAnsi="Times New Roman" w:cs="Times New Roman"/>
          <w:sz w:val="24"/>
          <w:szCs w:val="24"/>
        </w:rPr>
        <w:t xml:space="preserve"> школа-детский сад»</w:t>
      </w:r>
    </w:p>
    <w:p w:rsidR="0079614E" w:rsidRPr="002F6EDE" w:rsidRDefault="0079614E" w:rsidP="0079614E">
      <w:pPr>
        <w:widowControl w:val="0"/>
        <w:autoSpaceDE w:val="0"/>
        <w:autoSpaceDN w:val="0"/>
        <w:spacing w:after="0" w:line="240" w:lineRule="auto"/>
        <w:ind w:right="145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6EDE">
        <w:rPr>
          <w:rFonts w:ascii="Times New Roman" w:eastAsia="Times New Roman" w:hAnsi="Times New Roman" w:cs="Times New Roman"/>
          <w:sz w:val="24"/>
          <w:szCs w:val="24"/>
        </w:rPr>
        <w:t xml:space="preserve"> Камско-Устьинского муниципального района РТ</w:t>
      </w:r>
    </w:p>
    <w:p w:rsidR="0079614E" w:rsidRPr="002F6EDE" w:rsidRDefault="0079614E" w:rsidP="0079614E">
      <w:pPr>
        <w:widowControl w:val="0"/>
        <w:autoSpaceDE w:val="0"/>
        <w:autoSpaceDN w:val="0"/>
        <w:spacing w:after="0" w:line="299" w:lineRule="exact"/>
        <w:ind w:right="145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2022-2023</w:t>
      </w:r>
      <w:r w:rsidRPr="002F6EDE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p w:rsidR="0079614E" w:rsidRPr="002F6EDE" w:rsidRDefault="0079614E" w:rsidP="0079614E">
      <w:pPr>
        <w:widowControl w:val="0"/>
        <w:autoSpaceDE w:val="0"/>
        <w:autoSpaceDN w:val="0"/>
        <w:spacing w:after="0" w:line="299" w:lineRule="exact"/>
        <w:ind w:right="1458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10303" w:type="dxa"/>
        <w:jc w:val="center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5037"/>
        <w:gridCol w:w="1806"/>
        <w:gridCol w:w="2860"/>
      </w:tblGrid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№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п/п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 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Мероприятия</w:t>
            </w:r>
            <w:proofErr w:type="spellEnd"/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 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Дата</w:t>
            </w:r>
            <w:proofErr w:type="spellEnd"/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 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Ответственные</w:t>
            </w:r>
            <w:proofErr w:type="spellEnd"/>
          </w:p>
        </w:tc>
      </w:tr>
      <w:tr w:rsidR="0079614E" w:rsidRPr="002F6EDE" w:rsidTr="004A7D17">
        <w:trPr>
          <w:jc w:val="center"/>
        </w:trPr>
        <w:tc>
          <w:tcPr>
            <w:tcW w:w="103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Организационные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мероприятия</w:t>
            </w:r>
            <w:proofErr w:type="spellEnd"/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особенностей охраны школы, назначение ответственного за безопасность, организация </w:t>
            </w:r>
            <w:proofErr w:type="gram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разработки плана обеспечения безопасности школы</w:t>
            </w:r>
            <w:proofErr w:type="gramEnd"/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сентября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целостностью запирающих устройств окон, входных дверей и ворот,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 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исправностью освещения территорий и здания школы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Сторож-дворник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запасных выходов на предмет обнаружения посторонних объектов, осмотр территории и помещений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 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предмет антитеррористической безопасности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Сторож-дворник 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бесперебойным функционированием технических средств, обеспечивающих безопасность школы (кнопка тревожной сигнализации, системы видеонаблюдения, автоматическая пожарная сигнализация)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течение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года</w:t>
            </w:r>
            <w:proofErr w:type="spellEnd"/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Заведующая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наличия и обновление инструкций по антитеррористической безопасности 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о 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Заведующая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работы </w:t>
            </w:r>
            <w:proofErr w:type="gram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ответственных</w:t>
            </w:r>
            <w:proofErr w:type="gramEnd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профилактике терроризма и экстремизма в школе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Проверка наличия плана эвакуации и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 пожаротушения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наглядной агитации, приобретение методических материалов, памяток, видеоматериалов по антитеррористической безопасности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течение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года</w:t>
            </w:r>
            <w:proofErr w:type="spellEnd"/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Заведующая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Актуализация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Паспорта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безопасности</w:t>
            </w:r>
            <w:proofErr w:type="spellEnd"/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о 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Заведующая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 </w:t>
            </w: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соблюдения пропускного режима, регистрируя посторонних лиц в журнале посетителей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Сторож-дворник</w:t>
            </w: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информационной безопасности; контроль эффективности контента фильтрации, препятствующих доступу к Интернет-сайтам, содержащим экстремистскую и иную информацию, причиняющую вред здоровью учащихся и иным запрещенным информационным ресурсам в сети «Интернет»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ревизии литературы и информационных ресурсов, находящихся в пользовании учащихся, на предмет выявления 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причиняющей вред здоровью и развитию ребенка, запрещенной или ограниченной для распространения среди детей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79614E" w:rsidRPr="002F6EDE" w:rsidTr="004A7D17">
        <w:trPr>
          <w:jc w:val="center"/>
        </w:trPr>
        <w:tc>
          <w:tcPr>
            <w:tcW w:w="103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Работа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с 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постоянным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составом</w:t>
            </w:r>
            <w:proofErr w:type="spellEnd"/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на заседании с трудовым коллективом плана антитеррористических мероприятий на учебный год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вгуст</w:t>
            </w:r>
            <w:proofErr w:type="spellEnd"/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Заведующая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правилам антитеррористической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 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вгуст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екабрь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Заведующая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Разъяснительная работа с персоналом в форме беседы о повышении бдительности с приглашением сотрудников ПДН и ОВД, проведение инструктажей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год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 w:rsidR="0079614E" w:rsidRPr="002F6EDE" w:rsidTr="004A7D17">
        <w:trPr>
          <w:jc w:val="center"/>
        </w:trPr>
        <w:tc>
          <w:tcPr>
            <w:tcW w:w="103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 и обучающимися</w:t>
            </w: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солидарности в борьбе с терроризмом,  экстремизмом» (классный час по Основам безопасности жизнедеятельности детей)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2 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сентября</w:t>
            </w:r>
            <w:proofErr w:type="spellEnd"/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бесед с </w:t>
            </w:r>
            <w:proofErr w:type="gram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вопросам обеспечения безопасности при обнаружении подозрительных предметов, возникновении общественных беспорядков вблизи школы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угрозе захвата заложников, угрозе совершения и совершенном теракте.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ентябрь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оябрь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нварь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арт</w:t>
            </w:r>
            <w:proofErr w:type="spellEnd"/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с обучающимися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 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  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родителями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 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соблюдении требований по обеспечению пожарной, антитеррористической безопасности, в том числе в местах проведения праздничных мероприятий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ентябрь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оябрь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нварь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арт</w:t>
            </w:r>
            <w:proofErr w:type="spellEnd"/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Беседы, направленные на профилактику экстремистских проявлений в среде учащихся и формирование толерантного сознания и законопослушного поведения </w:t>
            </w: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несовершеннолетних 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ентябрь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оябрь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нварь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арт</w:t>
            </w:r>
            <w:proofErr w:type="spellEnd"/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Инструктажи о правилах безопасности и поведению в случае возникновения угрозы экстремизма, террористического акта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ентябрь</w:t>
            </w:r>
            <w:proofErr w:type="spellEnd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декабрь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учебных тренировок по действиям в случае пожаров, чрезвычайных ситуаций, угрозы террористических актов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ентябрь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екабрь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март</w:t>
            </w:r>
            <w:proofErr w:type="spellEnd"/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с обучающимися и их родителями о повышении бдительности с приглашением сотрудников ПНД и ОВД, с целью проведения открытого урока в форме беседы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год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безопасности школьников в сети «Интернет»; проведение беседы с целью информирования учащихся по вопросам пропаганды неформальных молодежных объединений и экстремистских проявлений в сети «Интернет» и социальных сетях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памяток для родителей о способах фильтрации и защиты домашнего интернета; блокировка вредоносных и опасных сайтов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«Международный день толерантности» (традициях разных стран, о толерантности, об отношении других стран к явлению терроризма)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ноября 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для учащихся и их родителей  «Профилактика правонарушений  и экстремистских проявлений»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с родителями относительно досуга детей – мониторинг общения учащихся школы в социальных сетях; контроль родителей за организацией свободного времени ребенка; контроль защиты детей от свободного доступа к запрещенным информационным ресурсам в сети «Интернет»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</w:p>
        </w:tc>
      </w:tr>
      <w:tr w:rsidR="0079614E" w:rsidRPr="002F6EDE" w:rsidTr="004A7D17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родного языка» (беседа о родном языке, о толерантности людей друг к другу, об отношении других стран к явлению терроризма)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апреля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614E" w:rsidRPr="002F6EDE" w:rsidRDefault="0079614E" w:rsidP="004A7D17">
            <w:pPr>
              <w:widowControl w:val="0"/>
              <w:autoSpaceDE w:val="0"/>
              <w:autoSpaceDN w:val="0"/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</w:tbl>
    <w:p w:rsidR="0079614E" w:rsidRPr="002F6EDE" w:rsidRDefault="0079614E" w:rsidP="0079614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79614E" w:rsidRPr="002F6EDE" w:rsidRDefault="0079614E" w:rsidP="007961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614E" w:rsidRPr="002F6EDE" w:rsidRDefault="0079614E" w:rsidP="007961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614E" w:rsidRPr="002F6EDE" w:rsidRDefault="0079614E" w:rsidP="007961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614E" w:rsidRPr="002F6EDE" w:rsidRDefault="0079614E" w:rsidP="007961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614E" w:rsidRPr="002F6EDE" w:rsidRDefault="0079614E" w:rsidP="007961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614E" w:rsidRPr="002F6EDE" w:rsidRDefault="0079614E" w:rsidP="007961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614E" w:rsidRPr="002F6EDE" w:rsidRDefault="0079614E" w:rsidP="007961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5863" w:rsidRDefault="006E5863">
      <w:bookmarkStart w:id="0" w:name="_GoBack"/>
      <w:bookmarkEnd w:id="0"/>
    </w:p>
    <w:sectPr w:rsidR="006E58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14E"/>
    <w:rsid w:val="00013FC9"/>
    <w:rsid w:val="00034879"/>
    <w:rsid w:val="00050D27"/>
    <w:rsid w:val="00092943"/>
    <w:rsid w:val="000D3728"/>
    <w:rsid w:val="000E1102"/>
    <w:rsid w:val="00147D5C"/>
    <w:rsid w:val="001517D8"/>
    <w:rsid w:val="001917BB"/>
    <w:rsid w:val="002215A8"/>
    <w:rsid w:val="002278DE"/>
    <w:rsid w:val="00263D67"/>
    <w:rsid w:val="00281CBC"/>
    <w:rsid w:val="0031034A"/>
    <w:rsid w:val="00326F1D"/>
    <w:rsid w:val="00335220"/>
    <w:rsid w:val="0039119F"/>
    <w:rsid w:val="003F15F2"/>
    <w:rsid w:val="00405490"/>
    <w:rsid w:val="004313E1"/>
    <w:rsid w:val="004416D0"/>
    <w:rsid w:val="004468D4"/>
    <w:rsid w:val="00461E4E"/>
    <w:rsid w:val="004837CB"/>
    <w:rsid w:val="004D5E2B"/>
    <w:rsid w:val="0055791E"/>
    <w:rsid w:val="00574BFA"/>
    <w:rsid w:val="005C5C35"/>
    <w:rsid w:val="00620980"/>
    <w:rsid w:val="006228CE"/>
    <w:rsid w:val="00661C10"/>
    <w:rsid w:val="006A6639"/>
    <w:rsid w:val="006E5863"/>
    <w:rsid w:val="006F6535"/>
    <w:rsid w:val="0073335F"/>
    <w:rsid w:val="00743EFB"/>
    <w:rsid w:val="00767543"/>
    <w:rsid w:val="007678B4"/>
    <w:rsid w:val="007736ED"/>
    <w:rsid w:val="00777109"/>
    <w:rsid w:val="0079614E"/>
    <w:rsid w:val="007969BD"/>
    <w:rsid w:val="007C7BC5"/>
    <w:rsid w:val="007D38FC"/>
    <w:rsid w:val="007F548F"/>
    <w:rsid w:val="00813D38"/>
    <w:rsid w:val="008530E2"/>
    <w:rsid w:val="00863EC9"/>
    <w:rsid w:val="008B6803"/>
    <w:rsid w:val="008D2E6B"/>
    <w:rsid w:val="008D6CFE"/>
    <w:rsid w:val="0091342E"/>
    <w:rsid w:val="009235C3"/>
    <w:rsid w:val="00936F5A"/>
    <w:rsid w:val="00946ED8"/>
    <w:rsid w:val="00965B73"/>
    <w:rsid w:val="00980AAA"/>
    <w:rsid w:val="00997702"/>
    <w:rsid w:val="009F0AAE"/>
    <w:rsid w:val="00A100F4"/>
    <w:rsid w:val="00A20A58"/>
    <w:rsid w:val="00A2547E"/>
    <w:rsid w:val="00A46720"/>
    <w:rsid w:val="00A67E45"/>
    <w:rsid w:val="00A85E6A"/>
    <w:rsid w:val="00AB062C"/>
    <w:rsid w:val="00AC72F3"/>
    <w:rsid w:val="00AE3768"/>
    <w:rsid w:val="00AF4372"/>
    <w:rsid w:val="00B133C1"/>
    <w:rsid w:val="00B57239"/>
    <w:rsid w:val="00BA54ED"/>
    <w:rsid w:val="00BF1908"/>
    <w:rsid w:val="00C2375E"/>
    <w:rsid w:val="00C303D2"/>
    <w:rsid w:val="00C86987"/>
    <w:rsid w:val="00CB3919"/>
    <w:rsid w:val="00CC4FEF"/>
    <w:rsid w:val="00D01875"/>
    <w:rsid w:val="00D34AB3"/>
    <w:rsid w:val="00D73181"/>
    <w:rsid w:val="00DC24D3"/>
    <w:rsid w:val="00E00D0D"/>
    <w:rsid w:val="00E27A44"/>
    <w:rsid w:val="00E410CB"/>
    <w:rsid w:val="00E9569D"/>
    <w:rsid w:val="00EB193D"/>
    <w:rsid w:val="00EC35D7"/>
    <w:rsid w:val="00ED5324"/>
    <w:rsid w:val="00EE0207"/>
    <w:rsid w:val="00F00A21"/>
    <w:rsid w:val="00F6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1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9614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796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1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9614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796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826</Words>
  <Characters>4709</Characters>
  <Application>Microsoft Office Word</Application>
  <DocSecurity>0</DocSecurity>
  <Lines>39</Lines>
  <Paragraphs>11</Paragraphs>
  <ScaleCrop>false</ScaleCrop>
  <Company>SPecialiST RePack</Company>
  <LinksUpToDate>false</LinksUpToDate>
  <CharactersWithSpaces>5524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2022-08-26T19:36:00Z</dcterms:created>
  <dcterms:modified xsi:type="dcterms:W3CDTF">2022-08-26T19:37:00Z</dcterms:modified>
</cp:coreProperties>
</file>